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B47D" w14:textId="6957D7F7" w:rsidR="007D0DFE" w:rsidRDefault="00090D10" w:rsidP="007D0DFE">
      <w:pPr>
        <w:jc w:val="center"/>
        <w:rPr>
          <w:rFonts w:ascii="Arial" w:hAnsi="Arial" w:cs="Arial"/>
          <w:sz w:val="32"/>
          <w:szCs w:val="32"/>
          <w:lang w:val="fr-CA"/>
        </w:rPr>
      </w:pPr>
      <w:r>
        <w:rPr>
          <w:rFonts w:ascii="Arial" w:hAnsi="Arial" w:cs="Arial"/>
          <w:noProof/>
          <w:sz w:val="32"/>
          <w:szCs w:val="32"/>
          <w:lang w:val="fr-CA"/>
        </w:rPr>
        <w:drawing>
          <wp:inline distT="0" distB="0" distL="0" distR="0" wp14:anchorId="6A051F3B" wp14:editId="15229B20">
            <wp:extent cx="1602708" cy="198706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564" cy="202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0875" w14:textId="77777777" w:rsidR="007D0DFE" w:rsidRDefault="007D0DFE" w:rsidP="007D0DFE">
      <w:pPr>
        <w:jc w:val="center"/>
        <w:rPr>
          <w:rFonts w:ascii="Arial" w:hAnsi="Arial" w:cs="Arial"/>
          <w:sz w:val="32"/>
          <w:szCs w:val="32"/>
          <w:lang w:val="fr-CA"/>
        </w:rPr>
      </w:pPr>
    </w:p>
    <w:p w14:paraId="4AC663D1" w14:textId="7E7E7A18" w:rsidR="00B42D92" w:rsidRPr="00090D10" w:rsidRDefault="004750B5" w:rsidP="00E23907">
      <w:pPr>
        <w:pStyle w:val="NormalWeb"/>
        <w:spacing w:before="0" w:beforeAutospacing="0" w:after="150" w:afterAutospacing="0"/>
        <w:jc w:val="both"/>
        <w:rPr>
          <w:rFonts w:ascii="Garamond" w:eastAsiaTheme="minorHAnsi" w:hAnsi="Garamond" w:cstheme="minorBidi"/>
          <w:sz w:val="22"/>
          <w:szCs w:val="22"/>
          <w:lang w:val="fr-FR" w:eastAsia="en-US"/>
        </w:rPr>
      </w:pPr>
      <w:r>
        <w:rPr>
          <w:rFonts w:ascii="Arial" w:hAnsi="Arial" w:cs="Arial"/>
          <w:color w:val="333333"/>
          <w:sz w:val="23"/>
          <w:szCs w:val="23"/>
        </w:rPr>
        <w:tab/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Originaire du 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Saguenay Lac-Saint-Jean au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Québec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,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Janick Laberge est</w:t>
      </w:r>
      <w:r w:rsidR="00B42D9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proofErr w:type="gramStart"/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diplômée</w:t>
      </w:r>
      <w:proofErr w:type="gramEnd"/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de médecine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de l’Université Laval. Elle pratiqu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BD1194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la médecine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depuis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BB5C3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35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ans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. </w:t>
      </w:r>
      <w:r w:rsidR="005918C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Comme médecin généraliste, e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lle a côtoyé 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différents milieux, notamment en cabinet, dans des tâches administratives, </w:t>
      </w:r>
      <w:r w:rsidR="00BD1194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l</w:t>
      </w:r>
      <w:r w:rsidR="00652C3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’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enseignement, </w:t>
      </w:r>
      <w:r w:rsidR="00BD1194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la 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santé publique et </w:t>
      </w:r>
      <w:r w:rsidR="00BD1194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la 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santé au travail. 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Depuis </w:t>
      </w:r>
      <w:r w:rsidR="00BB5C3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cinq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ans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, elle œuvr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dans le domaine de l’expertise médic</w:t>
      </w:r>
      <w:r w:rsidR="001B2BE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o-légale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. 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lle 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agi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t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également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à titre de conférencière</w:t>
      </w:r>
      <w:r w:rsidR="00BD1194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,</w:t>
      </w:r>
      <w:r w:rsidR="0005014F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un peu partout au Québec </w:t>
      </w:r>
      <w:r w:rsidR="001B2BE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dans les domaines de la promotion et de la prévention</w:t>
      </w:r>
      <w:r w:rsidR="000B432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,</w:t>
      </w:r>
      <w:r w:rsidR="001B2BE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autant de la santé physique que psychologique.</w:t>
      </w:r>
      <w:r w:rsidR="005F6F4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6005A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Elle se préoccupe de plus en plus du</w:t>
      </w:r>
      <w:r w:rsidR="005F6F4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sort réservé aux retraités et aux ainés ainsi que </w:t>
      </w:r>
      <w:r w:rsidR="00E23907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de </w:t>
      </w:r>
      <w:r w:rsidR="005F6F4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la santé environnementale </w:t>
      </w:r>
      <w:r w:rsidR="006005A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comme déterminant de la santé globale</w:t>
      </w:r>
      <w:r w:rsidR="005F6F4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.</w:t>
      </w:r>
      <w:r w:rsidR="00E23907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090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Dans ses conférences, </w:t>
      </w:r>
      <w:r w:rsidR="00E23907" w:rsidRPr="00883FFF">
        <w:rPr>
          <w:rFonts w:ascii="Garamond" w:eastAsiaTheme="minorHAnsi" w:hAnsi="Garamond" w:cstheme="minorBidi"/>
          <w:sz w:val="22"/>
          <w:szCs w:val="22"/>
          <w:lang w:val="fr-FR" w:eastAsia="en-US"/>
        </w:rPr>
        <w:t>Dre Laberge est reconnue pour avoir une énergie contagieuse. Elle utilise des stratégies de communication qui permettent un échange où le plaisir</w:t>
      </w:r>
      <w:r w:rsidR="00E23907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et </w:t>
      </w:r>
      <w:r w:rsidR="00E23907" w:rsidRPr="00883FFF">
        <w:rPr>
          <w:rFonts w:ascii="Garamond" w:eastAsiaTheme="minorHAnsi" w:hAnsi="Garamond" w:cstheme="minorBidi"/>
          <w:sz w:val="22"/>
          <w:szCs w:val="22"/>
          <w:lang w:val="fr-FR" w:eastAsia="en-US"/>
        </w:rPr>
        <w:t>le dialogue sont au rendez-vous. Excellente vulgarisatrice, ses messages santé sont simples, imagés, ludiques, mais percutants. Son objectif est d'offrir aux employés, aux organisations et au grand public</w:t>
      </w:r>
      <w:r w:rsidR="00E23907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,</w:t>
      </w:r>
      <w:r w:rsidR="00E23907" w:rsidRPr="00883FFF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des conseils pratiques pour passer à l'action afin de protéger ce bien le plus précieux qu'est la santé</w:t>
      </w:r>
      <w:r w:rsidR="00E23907" w:rsidRPr="00883FFF">
        <w:rPr>
          <w:rFonts w:ascii="Garamond" w:hAnsi="Garamond"/>
          <w:color w:val="333333"/>
          <w:sz w:val="22"/>
          <w:szCs w:val="22"/>
          <w:lang w:eastAsia="fr-CA"/>
        </w:rPr>
        <w:t>.</w:t>
      </w:r>
    </w:p>
    <w:p w14:paraId="37F037BF" w14:textId="7728A189" w:rsidR="00B42D92" w:rsidRPr="00090D10" w:rsidRDefault="00B42D92" w:rsidP="00C97D7B">
      <w:pPr>
        <w:pStyle w:val="NormalWeb"/>
        <w:spacing w:before="0" w:beforeAutospacing="0" w:after="150" w:afterAutospacing="0"/>
        <w:jc w:val="both"/>
        <w:rPr>
          <w:rFonts w:ascii="Garamond" w:eastAsiaTheme="minorHAnsi" w:hAnsi="Garamond" w:cstheme="minorBidi"/>
          <w:sz w:val="22"/>
          <w:szCs w:val="22"/>
          <w:lang w:val="fr-FR" w:eastAsia="en-US"/>
        </w:rPr>
      </w:pPr>
      <w:r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ab/>
      </w:r>
      <w:r w:rsidR="00B413E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Elle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possède un baccalauréat et une maîtrise en arts visuels de l’Université Laval.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S</w:t>
      </w:r>
      <w:r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on</w:t>
      </w:r>
      <w:r w:rsidR="007D0DF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travail artistique</w:t>
      </w:r>
      <w:r w:rsidR="005918C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a été 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présenté dans un</w:t>
      </w:r>
      <w:r w:rsidR="00C65F5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</w:t>
      </w:r>
      <w:r w:rsidR="000E6D10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douzaine de pays et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récompensé par </w:t>
      </w:r>
      <w:r w:rsidR="005918CE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plusieurs </w:t>
      </w:r>
      <w:r w:rsidR="00847C98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prix nationaux et internationaux. </w:t>
      </w:r>
      <w:r w:rsidR="001777CB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Elle possède également un complément de formation universitaire en création littéraire.</w:t>
      </w:r>
    </w:p>
    <w:p w14:paraId="43C91C08" w14:textId="308D7AC8" w:rsidR="004750B5" w:rsidRPr="00090D10" w:rsidRDefault="0005014F" w:rsidP="00BD1194">
      <w:pPr>
        <w:pStyle w:val="NormalWeb"/>
        <w:spacing w:before="0" w:beforeAutospacing="0" w:after="150" w:afterAutospacing="0"/>
        <w:jc w:val="both"/>
        <w:rPr>
          <w:rFonts w:ascii="Garamond" w:hAnsi="Garamond"/>
          <w:sz w:val="22"/>
          <w:szCs w:val="22"/>
        </w:rPr>
      </w:pPr>
      <w:r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ab/>
      </w:r>
      <w:r w:rsidR="00BB5C3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Elle est d'ailleurs une autrice de plus en plus prolifique avec </w:t>
      </w:r>
      <w:r w:rsidR="005F6F42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>cinq titres</w:t>
      </w:r>
      <w:r w:rsidR="00BB5C31" w:rsidRPr="00090D10">
        <w:rPr>
          <w:rFonts w:ascii="Garamond" w:eastAsiaTheme="minorHAnsi" w:hAnsi="Garamond" w:cstheme="minorBidi"/>
          <w:sz w:val="22"/>
          <w:szCs w:val="22"/>
          <w:lang w:val="fr-FR" w:eastAsia="en-US"/>
        </w:rPr>
        <w:t xml:space="preserve"> à son actif et plusieurs projets en cours. </w:t>
      </w:r>
      <w:r w:rsidR="00BD1194" w:rsidRPr="00090D10">
        <w:rPr>
          <w:rFonts w:ascii="Garamond" w:hAnsi="Garamond"/>
          <w:sz w:val="22"/>
          <w:szCs w:val="22"/>
        </w:rPr>
        <w:t>Au printemps</w:t>
      </w:r>
      <w:r w:rsidR="00652C32" w:rsidRPr="00090D10">
        <w:rPr>
          <w:rFonts w:ascii="Garamond" w:hAnsi="Garamond"/>
          <w:sz w:val="22"/>
          <w:szCs w:val="22"/>
        </w:rPr>
        <w:t> </w:t>
      </w:r>
      <w:r w:rsidR="00BD1194" w:rsidRPr="00090D10">
        <w:rPr>
          <w:rFonts w:ascii="Garamond" w:hAnsi="Garamond"/>
          <w:sz w:val="22"/>
          <w:szCs w:val="22"/>
        </w:rPr>
        <w:t>2020, elle a fait paraître, son premier recueil de nouvelles «</w:t>
      </w:r>
      <w:r w:rsidR="00BD1194" w:rsidRPr="00090D10">
        <w:rPr>
          <w:sz w:val="22"/>
          <w:szCs w:val="22"/>
        </w:rPr>
        <w:t> </w:t>
      </w:r>
      <w:r w:rsidR="00BD1194" w:rsidRPr="00090D10">
        <w:rPr>
          <w:rFonts w:ascii="Garamond" w:hAnsi="Garamond"/>
          <w:i/>
          <w:iCs/>
          <w:sz w:val="22"/>
          <w:szCs w:val="22"/>
        </w:rPr>
        <w:t>Les secrets de l’Institut</w:t>
      </w:r>
      <w:r w:rsidR="00BD1194" w:rsidRPr="00090D10">
        <w:rPr>
          <w:sz w:val="22"/>
          <w:szCs w:val="22"/>
        </w:rPr>
        <w:t> </w:t>
      </w:r>
      <w:r w:rsidR="00BD1194" w:rsidRPr="00090D10">
        <w:rPr>
          <w:rFonts w:ascii="Garamond" w:hAnsi="Garamond"/>
          <w:sz w:val="22"/>
          <w:szCs w:val="22"/>
        </w:rPr>
        <w:t>»</w:t>
      </w:r>
      <w:r w:rsidR="006005A1" w:rsidRPr="00090D10">
        <w:rPr>
          <w:rFonts w:ascii="Garamond" w:hAnsi="Garamond"/>
          <w:sz w:val="22"/>
          <w:szCs w:val="22"/>
        </w:rPr>
        <w:t xml:space="preserve"> où </w:t>
      </w:r>
      <w:r w:rsidR="00FC010B" w:rsidRPr="00090D10">
        <w:rPr>
          <w:rFonts w:ascii="Garamond" w:hAnsi="Garamond"/>
          <w:sz w:val="22"/>
          <w:szCs w:val="22"/>
        </w:rPr>
        <w:t>elle</w:t>
      </w:r>
      <w:r w:rsidR="001777CB" w:rsidRPr="00090D10">
        <w:rPr>
          <w:rFonts w:ascii="Garamond" w:hAnsi="Garamond"/>
          <w:sz w:val="22"/>
          <w:szCs w:val="22"/>
        </w:rPr>
        <w:t xml:space="preserve"> </w:t>
      </w:r>
      <w:r w:rsidR="00840A39" w:rsidRPr="00090D10">
        <w:rPr>
          <w:rFonts w:ascii="Garamond" w:hAnsi="Garamond"/>
          <w:sz w:val="22"/>
          <w:szCs w:val="22"/>
        </w:rPr>
        <w:t>raconte</w:t>
      </w:r>
      <w:r w:rsidR="00BD1194" w:rsidRPr="00090D10">
        <w:rPr>
          <w:rFonts w:ascii="Garamond" w:hAnsi="Garamond"/>
          <w:sz w:val="22"/>
          <w:szCs w:val="22"/>
        </w:rPr>
        <w:t xml:space="preserve"> dix histoires </w:t>
      </w:r>
      <w:r w:rsidR="001777CB" w:rsidRPr="00090D10">
        <w:rPr>
          <w:rFonts w:ascii="Garamond" w:hAnsi="Garamond"/>
          <w:sz w:val="22"/>
          <w:szCs w:val="22"/>
        </w:rPr>
        <w:t>attachantes</w:t>
      </w:r>
      <w:r w:rsidR="000B4322" w:rsidRPr="00090D10">
        <w:rPr>
          <w:rFonts w:ascii="Garamond" w:hAnsi="Garamond"/>
          <w:sz w:val="22"/>
          <w:szCs w:val="22"/>
        </w:rPr>
        <w:t xml:space="preserve">, inspirées </w:t>
      </w:r>
      <w:r w:rsidR="005918CE" w:rsidRPr="00090D10">
        <w:rPr>
          <w:rFonts w:ascii="Garamond" w:hAnsi="Garamond"/>
          <w:sz w:val="22"/>
          <w:szCs w:val="22"/>
        </w:rPr>
        <w:t>de</w:t>
      </w:r>
      <w:r w:rsidR="000B4322" w:rsidRPr="00090D10">
        <w:rPr>
          <w:rFonts w:ascii="Garamond" w:hAnsi="Garamond"/>
          <w:sz w:val="22"/>
          <w:szCs w:val="22"/>
        </w:rPr>
        <w:t xml:space="preserve"> vrais</w:t>
      </w:r>
      <w:r w:rsidR="005918CE" w:rsidRPr="00090D10">
        <w:rPr>
          <w:rFonts w:ascii="Garamond" w:hAnsi="Garamond"/>
          <w:sz w:val="22"/>
          <w:szCs w:val="22"/>
        </w:rPr>
        <w:t xml:space="preserve"> récits</w:t>
      </w:r>
      <w:r w:rsidR="00BD1194" w:rsidRPr="00090D10">
        <w:rPr>
          <w:rFonts w:ascii="Garamond" w:hAnsi="Garamond"/>
          <w:sz w:val="22"/>
          <w:szCs w:val="22"/>
        </w:rPr>
        <w:t xml:space="preserve">, </w:t>
      </w:r>
      <w:r w:rsidR="00840A39" w:rsidRPr="00090D10">
        <w:rPr>
          <w:rFonts w:ascii="Garamond" w:hAnsi="Garamond"/>
          <w:sz w:val="22"/>
          <w:szCs w:val="22"/>
        </w:rPr>
        <w:t xml:space="preserve">illustrant </w:t>
      </w:r>
      <w:r w:rsidR="00BD1194" w:rsidRPr="00090D10">
        <w:rPr>
          <w:rFonts w:ascii="Garamond" w:hAnsi="Garamond"/>
          <w:sz w:val="22"/>
          <w:szCs w:val="22"/>
        </w:rPr>
        <w:t>dix problèmes de santé mentale différents. Le tome</w:t>
      </w:r>
      <w:r w:rsidR="00652C32" w:rsidRPr="00090D10">
        <w:rPr>
          <w:rFonts w:ascii="Garamond" w:hAnsi="Garamond"/>
          <w:sz w:val="22"/>
          <w:szCs w:val="22"/>
        </w:rPr>
        <w:t> </w:t>
      </w:r>
      <w:r w:rsidR="00BD1194" w:rsidRPr="00090D10">
        <w:rPr>
          <w:rFonts w:ascii="Garamond" w:hAnsi="Garamond"/>
          <w:sz w:val="22"/>
          <w:szCs w:val="22"/>
        </w:rPr>
        <w:t xml:space="preserve">2 </w:t>
      </w:r>
      <w:r w:rsidR="00840A39" w:rsidRPr="00090D10">
        <w:rPr>
          <w:rFonts w:ascii="Garamond" w:hAnsi="Garamond"/>
          <w:sz w:val="22"/>
          <w:szCs w:val="22"/>
        </w:rPr>
        <w:t>est paru</w:t>
      </w:r>
      <w:r w:rsidR="000E6D10" w:rsidRPr="00090D10">
        <w:rPr>
          <w:rFonts w:ascii="Garamond" w:hAnsi="Garamond"/>
          <w:sz w:val="22"/>
          <w:szCs w:val="22"/>
        </w:rPr>
        <w:t xml:space="preserve"> au début de 2022</w:t>
      </w:r>
      <w:r w:rsidR="00BD1194" w:rsidRPr="00090D10">
        <w:rPr>
          <w:rFonts w:ascii="Garamond" w:hAnsi="Garamond"/>
          <w:sz w:val="22"/>
          <w:szCs w:val="22"/>
        </w:rPr>
        <w:t xml:space="preserve">. </w:t>
      </w:r>
      <w:r w:rsidR="000B4322" w:rsidRPr="00090D10">
        <w:rPr>
          <w:rFonts w:ascii="Garamond" w:hAnsi="Garamond"/>
          <w:sz w:val="22"/>
          <w:szCs w:val="22"/>
        </w:rPr>
        <w:t>Son premier roman, «</w:t>
      </w:r>
      <w:r w:rsidR="000B4322" w:rsidRPr="00090D10">
        <w:rPr>
          <w:sz w:val="22"/>
          <w:szCs w:val="22"/>
        </w:rPr>
        <w:t> </w:t>
      </w:r>
      <w:r w:rsidR="000B4322" w:rsidRPr="00090D10">
        <w:rPr>
          <w:rFonts w:ascii="Garamond" w:hAnsi="Garamond"/>
          <w:i/>
          <w:iCs/>
          <w:sz w:val="22"/>
          <w:szCs w:val="22"/>
        </w:rPr>
        <w:t>Le génome</w:t>
      </w:r>
      <w:r w:rsidR="00C464B4" w:rsidRPr="00090D10">
        <w:rPr>
          <w:sz w:val="22"/>
          <w:szCs w:val="22"/>
        </w:rPr>
        <w:t> </w:t>
      </w:r>
      <w:r w:rsidR="00C464B4" w:rsidRPr="00090D10">
        <w:rPr>
          <w:rFonts w:ascii="Garamond" w:hAnsi="Garamond"/>
          <w:sz w:val="22"/>
          <w:szCs w:val="22"/>
        </w:rPr>
        <w:t>»</w:t>
      </w:r>
      <w:r w:rsidR="000B4322" w:rsidRPr="00090D10">
        <w:rPr>
          <w:rFonts w:ascii="Garamond" w:hAnsi="Garamond"/>
          <w:sz w:val="22"/>
          <w:szCs w:val="22"/>
        </w:rPr>
        <w:t>,</w:t>
      </w:r>
      <w:r w:rsidR="000B4322" w:rsidRPr="00090D10">
        <w:rPr>
          <w:sz w:val="22"/>
          <w:szCs w:val="22"/>
        </w:rPr>
        <w:t> </w:t>
      </w:r>
      <w:r w:rsidR="000B4322" w:rsidRPr="00090D10">
        <w:rPr>
          <w:rFonts w:ascii="Garamond" w:hAnsi="Garamond"/>
          <w:sz w:val="22"/>
          <w:szCs w:val="22"/>
        </w:rPr>
        <w:t>t</w:t>
      </w:r>
      <w:r w:rsidR="000E6D10" w:rsidRPr="00090D10">
        <w:rPr>
          <w:rFonts w:ascii="Garamond" w:hAnsi="Garamond"/>
          <w:sz w:val="22"/>
          <w:szCs w:val="22"/>
        </w:rPr>
        <w:t>hriller scientifique d</w:t>
      </w:r>
      <w:r w:rsidR="001B2BE2" w:rsidRPr="00090D10">
        <w:rPr>
          <w:rFonts w:ascii="Garamond" w:hAnsi="Garamond"/>
          <w:sz w:val="22"/>
          <w:szCs w:val="22"/>
        </w:rPr>
        <w:t>’</w:t>
      </w:r>
      <w:r w:rsidR="000E6D10" w:rsidRPr="00090D10">
        <w:rPr>
          <w:rFonts w:ascii="Garamond" w:hAnsi="Garamond"/>
          <w:sz w:val="22"/>
          <w:szCs w:val="22"/>
        </w:rPr>
        <w:t xml:space="preserve">anticipation </w:t>
      </w:r>
      <w:r w:rsidR="000B4322" w:rsidRPr="00090D10">
        <w:rPr>
          <w:rFonts w:ascii="Garamond" w:hAnsi="Garamond"/>
          <w:sz w:val="22"/>
          <w:szCs w:val="22"/>
        </w:rPr>
        <w:t xml:space="preserve">se déroulant post-pandémie, </w:t>
      </w:r>
      <w:r w:rsidR="000E6D10" w:rsidRPr="00090D10">
        <w:rPr>
          <w:rFonts w:ascii="Garamond" w:hAnsi="Garamond"/>
          <w:sz w:val="22"/>
          <w:szCs w:val="22"/>
        </w:rPr>
        <w:t>nous transport</w:t>
      </w:r>
      <w:r w:rsidR="000B4322" w:rsidRPr="00090D10">
        <w:rPr>
          <w:rFonts w:ascii="Garamond" w:hAnsi="Garamond"/>
          <w:sz w:val="22"/>
          <w:szCs w:val="22"/>
        </w:rPr>
        <w:t>e</w:t>
      </w:r>
      <w:r w:rsidR="000E6D10" w:rsidRPr="00090D10">
        <w:rPr>
          <w:rFonts w:ascii="Garamond" w:hAnsi="Garamond"/>
          <w:sz w:val="22"/>
          <w:szCs w:val="22"/>
        </w:rPr>
        <w:t xml:space="preserve"> de Malaisie à New York</w:t>
      </w:r>
      <w:r w:rsidR="000B4322" w:rsidRPr="00090D10">
        <w:rPr>
          <w:rFonts w:ascii="Garamond" w:hAnsi="Garamond"/>
          <w:sz w:val="22"/>
          <w:szCs w:val="22"/>
        </w:rPr>
        <w:t>,</w:t>
      </w:r>
      <w:r w:rsidR="000E6D10" w:rsidRPr="00090D10">
        <w:rPr>
          <w:rFonts w:ascii="Garamond" w:hAnsi="Garamond"/>
          <w:sz w:val="22"/>
          <w:szCs w:val="22"/>
        </w:rPr>
        <w:t xml:space="preserve"> en passant par le Québec</w:t>
      </w:r>
      <w:r w:rsidR="000B4322" w:rsidRPr="00090D10">
        <w:rPr>
          <w:rFonts w:ascii="Garamond" w:hAnsi="Garamond"/>
          <w:sz w:val="22"/>
          <w:szCs w:val="22"/>
        </w:rPr>
        <w:t>.</w:t>
      </w:r>
      <w:r w:rsidR="00BD1194" w:rsidRPr="00090D10">
        <w:rPr>
          <w:rFonts w:ascii="Garamond" w:hAnsi="Garamond"/>
          <w:sz w:val="22"/>
          <w:szCs w:val="22"/>
        </w:rPr>
        <w:t xml:space="preserve"> </w:t>
      </w:r>
      <w:r w:rsidR="000E6D10" w:rsidRPr="00090D10">
        <w:rPr>
          <w:rFonts w:ascii="Garamond" w:hAnsi="Garamond"/>
          <w:sz w:val="22"/>
          <w:szCs w:val="22"/>
        </w:rPr>
        <w:t>Il</w:t>
      </w:r>
      <w:r w:rsidR="00BD1194" w:rsidRPr="00090D10">
        <w:rPr>
          <w:rFonts w:ascii="Garamond" w:hAnsi="Garamond"/>
          <w:sz w:val="22"/>
          <w:szCs w:val="22"/>
        </w:rPr>
        <w:t xml:space="preserve"> </w:t>
      </w:r>
      <w:r w:rsidR="00652C32" w:rsidRPr="00090D10">
        <w:rPr>
          <w:rFonts w:ascii="Garamond" w:hAnsi="Garamond"/>
          <w:sz w:val="22"/>
          <w:szCs w:val="22"/>
        </w:rPr>
        <w:t>traite de sujets d’actualité</w:t>
      </w:r>
      <w:r w:rsidR="00D66F50" w:rsidRPr="00090D10">
        <w:rPr>
          <w:rFonts w:ascii="Garamond" w:hAnsi="Garamond"/>
          <w:sz w:val="22"/>
          <w:szCs w:val="22"/>
        </w:rPr>
        <w:t xml:space="preserve"> </w:t>
      </w:r>
      <w:r w:rsidR="00090D10" w:rsidRPr="00090D10">
        <w:rPr>
          <w:rFonts w:ascii="Garamond" w:hAnsi="Garamond"/>
          <w:sz w:val="22"/>
          <w:szCs w:val="22"/>
        </w:rPr>
        <w:t>d'une manière fascinante et énigmatique</w:t>
      </w:r>
      <w:r w:rsidR="00D66F50" w:rsidRPr="00090D10">
        <w:rPr>
          <w:rFonts w:ascii="Garamond" w:hAnsi="Garamond"/>
          <w:sz w:val="22"/>
          <w:szCs w:val="22"/>
        </w:rPr>
        <w:t xml:space="preserve">. </w:t>
      </w:r>
      <w:r w:rsidR="00CB1D00" w:rsidRPr="00090D10">
        <w:rPr>
          <w:rFonts w:ascii="Garamond" w:hAnsi="Garamond"/>
          <w:sz w:val="22"/>
          <w:szCs w:val="22"/>
        </w:rPr>
        <w:t>«</w:t>
      </w:r>
      <w:r w:rsidR="00CB1D00" w:rsidRPr="00090D10">
        <w:rPr>
          <w:sz w:val="22"/>
          <w:szCs w:val="22"/>
        </w:rPr>
        <w:t> </w:t>
      </w:r>
      <w:r w:rsidR="00CB1D00" w:rsidRPr="00090D10">
        <w:rPr>
          <w:rFonts w:ascii="Garamond" w:hAnsi="Garamond"/>
          <w:i/>
          <w:iCs/>
          <w:sz w:val="22"/>
          <w:szCs w:val="22"/>
        </w:rPr>
        <w:t xml:space="preserve">The </w:t>
      </w:r>
      <w:proofErr w:type="spellStart"/>
      <w:r w:rsidR="00CB1D00" w:rsidRPr="00090D10">
        <w:rPr>
          <w:rFonts w:ascii="Garamond" w:hAnsi="Garamond"/>
          <w:i/>
          <w:iCs/>
          <w:sz w:val="22"/>
          <w:szCs w:val="22"/>
        </w:rPr>
        <w:t>genome</w:t>
      </w:r>
      <w:proofErr w:type="spellEnd"/>
      <w:r w:rsidR="00CB1D00" w:rsidRPr="00090D10">
        <w:rPr>
          <w:sz w:val="22"/>
          <w:szCs w:val="22"/>
        </w:rPr>
        <w:t> </w:t>
      </w:r>
      <w:r w:rsidR="00CB1D00" w:rsidRPr="00090D10">
        <w:rPr>
          <w:rFonts w:ascii="Garamond" w:hAnsi="Garamond"/>
          <w:sz w:val="22"/>
          <w:szCs w:val="22"/>
        </w:rPr>
        <w:t>», sa version anglaise</w:t>
      </w:r>
      <w:r w:rsidR="001777CB" w:rsidRPr="00090D10">
        <w:rPr>
          <w:rFonts w:ascii="Garamond" w:hAnsi="Garamond"/>
          <w:sz w:val="22"/>
          <w:szCs w:val="22"/>
        </w:rPr>
        <w:t xml:space="preserve"> a été publié</w:t>
      </w:r>
      <w:r w:rsidR="00CB1D00" w:rsidRPr="00090D10">
        <w:rPr>
          <w:rFonts w:ascii="Garamond" w:hAnsi="Garamond"/>
          <w:sz w:val="22"/>
          <w:szCs w:val="22"/>
        </w:rPr>
        <w:t>e</w:t>
      </w:r>
      <w:r w:rsidR="001777CB" w:rsidRPr="00090D10">
        <w:rPr>
          <w:rFonts w:ascii="Garamond" w:hAnsi="Garamond"/>
          <w:sz w:val="22"/>
          <w:szCs w:val="22"/>
        </w:rPr>
        <w:t xml:space="preserve"> en février 2021. </w:t>
      </w:r>
      <w:r w:rsidR="00BD1194" w:rsidRPr="00090D10">
        <w:rPr>
          <w:rFonts w:ascii="Garamond" w:hAnsi="Garamond"/>
          <w:sz w:val="22"/>
          <w:szCs w:val="22"/>
        </w:rPr>
        <w:t xml:space="preserve">Elle </w:t>
      </w:r>
      <w:r w:rsidR="00D66F50" w:rsidRPr="00090D10">
        <w:rPr>
          <w:rFonts w:ascii="Garamond" w:hAnsi="Garamond"/>
          <w:sz w:val="22"/>
          <w:szCs w:val="22"/>
        </w:rPr>
        <w:t>écrit</w:t>
      </w:r>
      <w:r w:rsidR="00BD1194" w:rsidRPr="00090D10">
        <w:rPr>
          <w:rFonts w:ascii="Garamond" w:hAnsi="Garamond"/>
          <w:sz w:val="22"/>
          <w:szCs w:val="22"/>
        </w:rPr>
        <w:t xml:space="preserve"> également de la poésie</w:t>
      </w:r>
      <w:r w:rsidR="00CA0104" w:rsidRPr="00090D10">
        <w:rPr>
          <w:rFonts w:ascii="Garamond" w:hAnsi="Garamond"/>
          <w:sz w:val="22"/>
          <w:szCs w:val="22"/>
        </w:rPr>
        <w:t xml:space="preserve">. </w:t>
      </w:r>
      <w:r w:rsidR="00CB1D00" w:rsidRPr="00090D10">
        <w:rPr>
          <w:rFonts w:ascii="Garamond" w:hAnsi="Garamond"/>
          <w:sz w:val="22"/>
          <w:szCs w:val="22"/>
        </w:rPr>
        <w:t xml:space="preserve">Un premier recueil de poèmes, </w:t>
      </w:r>
      <w:r w:rsidR="00CA0104" w:rsidRPr="00090D10">
        <w:rPr>
          <w:rFonts w:ascii="Garamond" w:hAnsi="Garamond"/>
          <w:sz w:val="22"/>
          <w:szCs w:val="22"/>
        </w:rPr>
        <w:t xml:space="preserve">intitulé </w:t>
      </w:r>
      <w:r w:rsidR="00CB1D00" w:rsidRPr="00090D10">
        <w:rPr>
          <w:rFonts w:ascii="Garamond" w:hAnsi="Garamond"/>
          <w:sz w:val="22"/>
          <w:szCs w:val="22"/>
        </w:rPr>
        <w:t>«</w:t>
      </w:r>
      <w:r w:rsidR="00CB1D00" w:rsidRPr="00090D10">
        <w:rPr>
          <w:sz w:val="22"/>
          <w:szCs w:val="22"/>
        </w:rPr>
        <w:t> </w:t>
      </w:r>
      <w:r w:rsidR="00CB1D00" w:rsidRPr="00090D10">
        <w:rPr>
          <w:rFonts w:ascii="Garamond" w:hAnsi="Garamond"/>
          <w:i/>
          <w:iCs/>
          <w:sz w:val="22"/>
          <w:szCs w:val="22"/>
        </w:rPr>
        <w:t>Mon artiste</w:t>
      </w:r>
      <w:r w:rsidR="00CB1D00" w:rsidRPr="00090D10">
        <w:rPr>
          <w:sz w:val="22"/>
          <w:szCs w:val="22"/>
        </w:rPr>
        <w:t> </w:t>
      </w:r>
      <w:r w:rsidR="00CB1D00" w:rsidRPr="00090D10">
        <w:rPr>
          <w:rFonts w:ascii="Garamond" w:hAnsi="Garamond"/>
          <w:sz w:val="22"/>
          <w:szCs w:val="22"/>
        </w:rPr>
        <w:t>», est paru au printemps</w:t>
      </w:r>
      <w:r w:rsidR="00837ECE" w:rsidRPr="00090D10">
        <w:rPr>
          <w:rFonts w:ascii="Garamond" w:hAnsi="Garamond"/>
          <w:sz w:val="22"/>
          <w:szCs w:val="22"/>
        </w:rPr>
        <w:t> </w:t>
      </w:r>
      <w:r w:rsidR="00CB1D00" w:rsidRPr="00090D10">
        <w:rPr>
          <w:rFonts w:ascii="Garamond" w:hAnsi="Garamond"/>
          <w:sz w:val="22"/>
          <w:szCs w:val="22"/>
        </w:rPr>
        <w:t>2021.</w:t>
      </w:r>
      <w:r w:rsidR="00840A39" w:rsidRPr="00090D10">
        <w:rPr>
          <w:rFonts w:ascii="Garamond" w:hAnsi="Garamond"/>
          <w:sz w:val="22"/>
          <w:szCs w:val="22"/>
        </w:rPr>
        <w:t xml:space="preserve"> Notez que chacun de ses projets est associé à une cause caritative</w:t>
      </w:r>
      <w:r w:rsidR="00BF6063" w:rsidRPr="00090D10">
        <w:rPr>
          <w:rFonts w:ascii="Garamond" w:hAnsi="Garamond"/>
          <w:sz w:val="22"/>
          <w:szCs w:val="22"/>
        </w:rPr>
        <w:t>, notamment la Fondation CERVO</w:t>
      </w:r>
      <w:r w:rsidR="00D66F50" w:rsidRPr="00090D10">
        <w:rPr>
          <w:rFonts w:ascii="Garamond" w:hAnsi="Garamond"/>
          <w:sz w:val="22"/>
          <w:szCs w:val="22"/>
        </w:rPr>
        <w:t>,</w:t>
      </w:r>
      <w:r w:rsidR="00BF6063" w:rsidRPr="00090D10">
        <w:rPr>
          <w:rFonts w:ascii="Garamond" w:hAnsi="Garamond"/>
          <w:sz w:val="22"/>
          <w:szCs w:val="22"/>
        </w:rPr>
        <w:t xml:space="preserve"> pour la recherche, l</w:t>
      </w:r>
      <w:r w:rsidR="00837ECE" w:rsidRPr="00090D10">
        <w:rPr>
          <w:rFonts w:ascii="Garamond" w:hAnsi="Garamond"/>
          <w:sz w:val="22"/>
          <w:szCs w:val="22"/>
        </w:rPr>
        <w:t>’</w:t>
      </w:r>
      <w:r w:rsidR="00BF6063" w:rsidRPr="00090D10">
        <w:rPr>
          <w:rFonts w:ascii="Garamond" w:hAnsi="Garamond"/>
          <w:sz w:val="22"/>
          <w:szCs w:val="22"/>
        </w:rPr>
        <w:t>enseignement et les soins en santé mentale</w:t>
      </w:r>
      <w:r w:rsidR="00CA0104" w:rsidRPr="00090D10">
        <w:rPr>
          <w:rFonts w:ascii="Garamond" w:hAnsi="Garamond"/>
          <w:sz w:val="22"/>
          <w:szCs w:val="22"/>
        </w:rPr>
        <w:t>, la Fédération canadienne de la Faune, la Fondation pour l'alphabétisation et Médecins sans frontières.</w:t>
      </w:r>
    </w:p>
    <w:p w14:paraId="347078A4" w14:textId="30C194CC" w:rsidR="00D66F50" w:rsidRPr="00090D10" w:rsidRDefault="00D66F50" w:rsidP="00D66F50">
      <w:pPr>
        <w:shd w:val="clear" w:color="auto" w:fill="FFFFFF"/>
        <w:spacing w:after="150"/>
        <w:jc w:val="both"/>
        <w:rPr>
          <w:rFonts w:ascii="Garamond" w:eastAsia="Times New Roman" w:hAnsi="Garamond" w:cs="Times New Roman"/>
          <w:sz w:val="22"/>
          <w:szCs w:val="22"/>
          <w:lang w:val="fr-CA" w:eastAsia="fr-FR"/>
        </w:rPr>
      </w:pPr>
      <w:r w:rsidRPr="00090D10">
        <w:rPr>
          <w:rFonts w:ascii="Garamond" w:eastAsia="Times New Roman" w:hAnsi="Garamond" w:cs="Times New Roman"/>
          <w:sz w:val="22"/>
          <w:szCs w:val="22"/>
          <w:lang w:val="fr-CA" w:eastAsia="fr-FR"/>
        </w:rPr>
        <w:tab/>
      </w:r>
      <w:r w:rsidRPr="00883FFF">
        <w:rPr>
          <w:rFonts w:ascii="Garamond" w:eastAsia="Times New Roman" w:hAnsi="Garamond" w:cs="Times New Roman"/>
          <w:sz w:val="22"/>
          <w:szCs w:val="22"/>
          <w:lang w:val="fr-CA" w:eastAsia="fr-FR"/>
        </w:rPr>
        <w:t>Pour Dre Laberge, l'équilibre du corps et de l'esprit passe par le contact avec la nature, une saine alimentation, l'effort physique et la créativité.</w:t>
      </w:r>
    </w:p>
    <w:p w14:paraId="1D0EB882" w14:textId="77777777" w:rsidR="002C52F0" w:rsidRPr="00090D10" w:rsidRDefault="002C52F0" w:rsidP="004750B5">
      <w:pPr>
        <w:pStyle w:val="NormalWeb"/>
        <w:spacing w:before="0" w:beforeAutospacing="0" w:after="150" w:afterAutospacing="0"/>
        <w:rPr>
          <w:rFonts w:ascii="Garamond" w:hAnsi="Garamond" w:cs="Arial"/>
          <w:color w:val="333333"/>
          <w:sz w:val="22"/>
          <w:szCs w:val="22"/>
        </w:rPr>
      </w:pPr>
      <w:r w:rsidRPr="00090D10">
        <w:rPr>
          <w:rFonts w:ascii="Garamond" w:hAnsi="Garamond" w:cs="Arial"/>
          <w:color w:val="333333"/>
          <w:sz w:val="22"/>
          <w:szCs w:val="22"/>
        </w:rPr>
        <w:t>65 rue Saint-Louis</w:t>
      </w:r>
      <w:r w:rsidR="004750B5" w:rsidRPr="00090D10">
        <w:rPr>
          <w:rFonts w:ascii="Garamond" w:hAnsi="Garamond" w:cs="Arial"/>
          <w:color w:val="333333"/>
          <w:sz w:val="22"/>
          <w:szCs w:val="22"/>
        </w:rPr>
        <w:t xml:space="preserve">, </w:t>
      </w:r>
      <w:r w:rsidRPr="00090D10">
        <w:rPr>
          <w:rFonts w:ascii="Garamond" w:hAnsi="Garamond" w:cs="Arial"/>
          <w:color w:val="333333"/>
          <w:sz w:val="22"/>
          <w:szCs w:val="22"/>
        </w:rPr>
        <w:t>Beaupré</w:t>
      </w:r>
      <w:r w:rsidR="004750B5" w:rsidRPr="00090D10">
        <w:rPr>
          <w:rFonts w:ascii="Garamond" w:hAnsi="Garamond" w:cs="Arial"/>
          <w:color w:val="333333"/>
          <w:sz w:val="22"/>
          <w:szCs w:val="22"/>
        </w:rPr>
        <w:t xml:space="preserve"> </w:t>
      </w:r>
      <w:r w:rsidR="00D32EA5" w:rsidRPr="00090D10">
        <w:rPr>
          <w:rFonts w:ascii="Garamond" w:hAnsi="Garamond" w:cs="Arial"/>
          <w:color w:val="333333"/>
          <w:sz w:val="22"/>
          <w:szCs w:val="22"/>
        </w:rPr>
        <w:t>(</w:t>
      </w:r>
      <w:r w:rsidR="004750B5" w:rsidRPr="00090D10">
        <w:rPr>
          <w:rFonts w:ascii="Garamond" w:hAnsi="Garamond" w:cs="Arial"/>
          <w:color w:val="333333"/>
          <w:sz w:val="22"/>
          <w:szCs w:val="22"/>
        </w:rPr>
        <w:t>Québec</w:t>
      </w:r>
      <w:r w:rsidR="00D32EA5" w:rsidRPr="00090D10">
        <w:rPr>
          <w:rFonts w:ascii="Garamond" w:hAnsi="Garamond" w:cs="Arial"/>
          <w:color w:val="333333"/>
          <w:sz w:val="22"/>
          <w:szCs w:val="22"/>
        </w:rPr>
        <w:t xml:space="preserve">), </w:t>
      </w:r>
      <w:r w:rsidRPr="00090D10">
        <w:rPr>
          <w:rFonts w:ascii="Garamond" w:hAnsi="Garamond" w:cs="Arial"/>
          <w:color w:val="333333"/>
          <w:sz w:val="22"/>
          <w:szCs w:val="22"/>
        </w:rPr>
        <w:t>G0A 1E0</w:t>
      </w:r>
    </w:p>
    <w:p w14:paraId="58C90FD8" w14:textId="77777777" w:rsidR="004750B5" w:rsidRPr="00090D10" w:rsidRDefault="004750B5" w:rsidP="00BA1C69">
      <w:pPr>
        <w:pStyle w:val="NormalWeb"/>
        <w:spacing w:before="0" w:beforeAutospacing="0" w:after="150" w:afterAutospacing="0"/>
        <w:jc w:val="both"/>
        <w:rPr>
          <w:rFonts w:ascii="Garamond" w:hAnsi="Garamond" w:cs="Arial"/>
          <w:color w:val="333333"/>
          <w:sz w:val="22"/>
          <w:szCs w:val="22"/>
        </w:rPr>
      </w:pPr>
      <w:r w:rsidRPr="00090D10">
        <w:rPr>
          <w:rFonts w:ascii="Garamond" w:hAnsi="Garamond" w:cs="Arial"/>
          <w:color w:val="333333"/>
          <w:sz w:val="22"/>
          <w:szCs w:val="22"/>
        </w:rPr>
        <w:t xml:space="preserve">1- </w:t>
      </w:r>
      <w:r w:rsidR="002C52F0" w:rsidRPr="00090D10">
        <w:rPr>
          <w:rFonts w:ascii="Garamond" w:hAnsi="Garamond" w:cs="Arial"/>
          <w:color w:val="333333"/>
          <w:sz w:val="22"/>
          <w:szCs w:val="22"/>
        </w:rPr>
        <w:t>418 554-1320</w:t>
      </w:r>
    </w:p>
    <w:p w14:paraId="3471A949" w14:textId="7D251FC1" w:rsidR="007D0DFE" w:rsidRPr="00090D10" w:rsidRDefault="001B2BE2" w:rsidP="00BA1C69">
      <w:pPr>
        <w:pStyle w:val="NormalWeb"/>
        <w:spacing w:before="0" w:beforeAutospacing="0" w:after="150" w:afterAutospacing="0"/>
        <w:jc w:val="both"/>
        <w:rPr>
          <w:rFonts w:ascii="Garamond" w:hAnsi="Garamond" w:cs="Arial"/>
          <w:color w:val="333333"/>
          <w:sz w:val="22"/>
          <w:szCs w:val="22"/>
        </w:rPr>
      </w:pPr>
      <w:r w:rsidRPr="00090D10">
        <w:rPr>
          <w:rFonts w:ascii="Garamond" w:hAnsi="Garamond" w:cs="Arial"/>
          <w:color w:val="333333"/>
          <w:sz w:val="22"/>
          <w:szCs w:val="22"/>
        </w:rPr>
        <w:t>info@janicklaberge.com</w:t>
      </w:r>
    </w:p>
    <w:p w14:paraId="1440237B" w14:textId="752ADC26" w:rsidR="001B2BE2" w:rsidRPr="00090D10" w:rsidRDefault="001B2BE2" w:rsidP="00BA1C69">
      <w:pPr>
        <w:pStyle w:val="NormalWeb"/>
        <w:spacing w:before="0" w:beforeAutospacing="0" w:after="150" w:afterAutospacing="0"/>
        <w:jc w:val="both"/>
        <w:rPr>
          <w:rFonts w:ascii="Garamond" w:hAnsi="Garamond" w:cs="Arial"/>
          <w:color w:val="333333"/>
          <w:sz w:val="22"/>
          <w:szCs w:val="22"/>
        </w:rPr>
      </w:pPr>
      <w:r w:rsidRPr="00090D10">
        <w:rPr>
          <w:rFonts w:ascii="Garamond" w:hAnsi="Garamond" w:cs="Arial"/>
          <w:color w:val="333333"/>
          <w:sz w:val="22"/>
          <w:szCs w:val="22"/>
        </w:rPr>
        <w:t>www.janicklaberge.com</w:t>
      </w:r>
    </w:p>
    <w:p w14:paraId="63882DD8" w14:textId="330847DA" w:rsidR="004C0B97" w:rsidRPr="00090D10" w:rsidRDefault="004C0B97" w:rsidP="00BA1C69">
      <w:pPr>
        <w:pStyle w:val="NormalWeb"/>
        <w:spacing w:before="0" w:beforeAutospacing="0" w:after="150" w:afterAutospacing="0"/>
        <w:jc w:val="both"/>
        <w:rPr>
          <w:rFonts w:ascii="Garamond" w:hAnsi="Garamond" w:cs="Arial"/>
          <w:color w:val="333333"/>
          <w:sz w:val="22"/>
          <w:szCs w:val="22"/>
        </w:rPr>
      </w:pPr>
      <w:r w:rsidRPr="00090D10">
        <w:rPr>
          <w:rFonts w:ascii="Garamond" w:hAnsi="Garamond" w:cs="Arial"/>
          <w:color w:val="333333"/>
          <w:sz w:val="22"/>
          <w:szCs w:val="22"/>
        </w:rPr>
        <w:t>www.dendriteditions.com</w:t>
      </w:r>
    </w:p>
    <w:sectPr w:rsidR="004C0B97" w:rsidRPr="00090D10" w:rsidSect="002C52F0"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FCD03" w14:textId="77777777" w:rsidR="00FB7AE0" w:rsidRDefault="00FB7AE0" w:rsidP="007D0DFE">
      <w:r>
        <w:separator/>
      </w:r>
    </w:p>
  </w:endnote>
  <w:endnote w:type="continuationSeparator" w:id="0">
    <w:p w14:paraId="57295274" w14:textId="77777777" w:rsidR="00FB7AE0" w:rsidRDefault="00FB7AE0" w:rsidP="007D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098E9" w14:textId="77777777" w:rsidR="00FB7AE0" w:rsidRDefault="00FB7AE0" w:rsidP="007D0DFE">
      <w:r>
        <w:separator/>
      </w:r>
    </w:p>
  </w:footnote>
  <w:footnote w:type="continuationSeparator" w:id="0">
    <w:p w14:paraId="51DEF0A6" w14:textId="77777777" w:rsidR="00FB7AE0" w:rsidRDefault="00FB7AE0" w:rsidP="007D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DFE"/>
    <w:rsid w:val="0005014F"/>
    <w:rsid w:val="00056EF4"/>
    <w:rsid w:val="00090D10"/>
    <w:rsid w:val="000A3762"/>
    <w:rsid w:val="000B4322"/>
    <w:rsid w:val="000E6D10"/>
    <w:rsid w:val="001777CB"/>
    <w:rsid w:val="00190FD7"/>
    <w:rsid w:val="001B2BE2"/>
    <w:rsid w:val="002C52F0"/>
    <w:rsid w:val="003B2199"/>
    <w:rsid w:val="004750B5"/>
    <w:rsid w:val="004968C7"/>
    <w:rsid w:val="004A65DC"/>
    <w:rsid w:val="004C0B97"/>
    <w:rsid w:val="004D27EE"/>
    <w:rsid w:val="0058708B"/>
    <w:rsid w:val="005918CE"/>
    <w:rsid w:val="005F6F42"/>
    <w:rsid w:val="006005A1"/>
    <w:rsid w:val="006106F2"/>
    <w:rsid w:val="00652C32"/>
    <w:rsid w:val="00681BA9"/>
    <w:rsid w:val="00692CBB"/>
    <w:rsid w:val="006B116A"/>
    <w:rsid w:val="006D798B"/>
    <w:rsid w:val="006F30E6"/>
    <w:rsid w:val="007B342A"/>
    <w:rsid w:val="007C59BA"/>
    <w:rsid w:val="007D0DFE"/>
    <w:rsid w:val="00837ECE"/>
    <w:rsid w:val="00840A39"/>
    <w:rsid w:val="00847C98"/>
    <w:rsid w:val="008F163B"/>
    <w:rsid w:val="00936294"/>
    <w:rsid w:val="00961053"/>
    <w:rsid w:val="009648D1"/>
    <w:rsid w:val="00B36294"/>
    <w:rsid w:val="00B413E8"/>
    <w:rsid w:val="00B42D92"/>
    <w:rsid w:val="00B75BCC"/>
    <w:rsid w:val="00BA1C69"/>
    <w:rsid w:val="00BB5C31"/>
    <w:rsid w:val="00BD1194"/>
    <w:rsid w:val="00BF6063"/>
    <w:rsid w:val="00C464B4"/>
    <w:rsid w:val="00C65F58"/>
    <w:rsid w:val="00C97D7B"/>
    <w:rsid w:val="00CA0104"/>
    <w:rsid w:val="00CB1D00"/>
    <w:rsid w:val="00D32EA5"/>
    <w:rsid w:val="00D66F50"/>
    <w:rsid w:val="00E23907"/>
    <w:rsid w:val="00E3666D"/>
    <w:rsid w:val="00E536F7"/>
    <w:rsid w:val="00EF2183"/>
    <w:rsid w:val="00FB7AE0"/>
    <w:rsid w:val="00FC010B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755DB"/>
  <w14:defaultImageDpi w14:val="32767"/>
  <w15:chartTrackingRefBased/>
  <w15:docId w15:val="{21FCF14C-94CE-3C43-A9BC-982542AB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0D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D0DFE"/>
  </w:style>
  <w:style w:type="paragraph" w:styleId="Pieddepage">
    <w:name w:val="footer"/>
    <w:basedOn w:val="Normal"/>
    <w:link w:val="PieddepageCar"/>
    <w:uiPriority w:val="99"/>
    <w:unhideWhenUsed/>
    <w:rsid w:val="007D0D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0DFE"/>
  </w:style>
  <w:style w:type="paragraph" w:styleId="NormalWeb">
    <w:name w:val="Normal (Web)"/>
    <w:basedOn w:val="Normal"/>
    <w:uiPriority w:val="99"/>
    <w:unhideWhenUsed/>
    <w:rsid w:val="007D0DF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janick laberge</dc:creator>
  <cp:keywords/>
  <dc:description/>
  <cp:lastModifiedBy>janick laberge</cp:lastModifiedBy>
  <cp:revision>2</cp:revision>
  <cp:lastPrinted>2018-10-25T20:17:00Z</cp:lastPrinted>
  <dcterms:created xsi:type="dcterms:W3CDTF">2022-08-08T15:26:00Z</dcterms:created>
  <dcterms:modified xsi:type="dcterms:W3CDTF">2022-08-08T15:26:00Z</dcterms:modified>
</cp:coreProperties>
</file>